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299D6" w14:textId="77777777" w:rsidR="0001065E" w:rsidRDefault="0001065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 w14:paraId="01E933E4" w14:textId="77777777" w:rsidTr="00596183">
        <w:trPr>
          <w:cantSplit/>
          <w:trHeight w:hRule="exact" w:val="5462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14:paraId="32248228" w14:textId="77777777" w:rsidR="0001065E" w:rsidRDefault="00596183" w:rsidP="00596183">
            <w:pPr>
              <w:pStyle w:val="NoSpacing"/>
            </w:pPr>
            <w:r>
              <w:rPr>
                <w:lang w:val="en-AU" w:eastAsia="en-AU"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="00797CD0">
              <w:rPr>
                <w:lang w:val="en-AU" w:eastAsia="en-AU"/>
              </w:rPr>
              <w:drawing>
                <wp:inline distT="0" distB="0" distL="0" distR="0" wp14:anchorId="19ECD7F1" wp14:editId="5D23187C">
                  <wp:extent cx="3337308" cy="3464965"/>
                  <wp:effectExtent l="0" t="0" r="0" b="254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308" cy="346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14:paraId="3DA20316" w14:textId="77777777"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9CB38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 w14:paraId="202EE618" w14:textId="77777777">
              <w:tc>
                <w:tcPr>
                  <w:tcW w:w="5000" w:type="pct"/>
                </w:tcPr>
                <w:p w14:paraId="0B5D3292" w14:textId="77777777" w:rsidR="0001065E" w:rsidRDefault="0074495F">
                  <w:pPr>
                    <w:pStyle w:val="Title"/>
                  </w:pPr>
                  <w:sdt>
                    <w:sdt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596183">
                        <w:t>Waratah All Year Care</w:t>
                      </w:r>
                    </w:sdtContent>
                  </w:sdt>
                </w:p>
                <w:sdt>
                  <w:sdtPr>
                    <w:alias w:val="Subtitle"/>
                    <w:tag w:val="Subtitle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14:paraId="1169BAC6" w14:textId="55BAF880" w:rsidR="0001065E" w:rsidRDefault="00856D23" w:rsidP="007428AA">
                      <w:pPr>
                        <w:pStyle w:val="Subtitle"/>
                      </w:pPr>
                      <w:r>
                        <w:t>Erskine Newsletter September-October 2019</w:t>
                      </w:r>
                    </w:p>
                  </w:sdtContent>
                </w:sdt>
              </w:tc>
            </w:tr>
            <w:tr w:rsidR="0001065E" w14:paraId="5BF96A0A" w14:textId="77777777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14:paraId="423DE7FB" w14:textId="77777777" w:rsidR="0001065E" w:rsidRDefault="0001065E" w:rsidP="00596183">
                  <w:pPr>
                    <w:pStyle w:val="Subtitle"/>
                    <w:jc w:val="left"/>
                  </w:pPr>
                </w:p>
              </w:tc>
            </w:tr>
          </w:tbl>
          <w:p w14:paraId="0A65E404" w14:textId="77777777" w:rsidR="0001065E" w:rsidRDefault="0001065E">
            <w:pPr>
              <w:pStyle w:val="Subtitle"/>
            </w:pPr>
          </w:p>
        </w:tc>
      </w:tr>
      <w:tr w:rsidR="0001065E" w14:paraId="710F43A7" w14:textId="77777777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14:paraId="6A785B69" w14:textId="77777777" w:rsidR="0001065E" w:rsidRDefault="0001065E">
            <w:pPr>
              <w:pStyle w:val="NoSpacing"/>
            </w:pPr>
          </w:p>
        </w:tc>
        <w:tc>
          <w:tcPr>
            <w:tcW w:w="71" w:type="dxa"/>
          </w:tcPr>
          <w:p w14:paraId="2657C415" w14:textId="77777777"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14:paraId="100A2A8E" w14:textId="77777777" w:rsidR="0001065E" w:rsidRDefault="0001065E">
            <w:pPr>
              <w:pStyle w:val="NoSpacing"/>
            </w:pPr>
          </w:p>
        </w:tc>
      </w:tr>
      <w:tr w:rsidR="0001065E" w14:paraId="5D3054E2" w14:textId="77777777">
        <w:trPr>
          <w:cantSplit/>
          <w:trHeight w:val="360"/>
          <w:jc w:val="center"/>
        </w:trPr>
        <w:tc>
          <w:tcPr>
            <w:tcW w:w="7660" w:type="dxa"/>
            <w:shd w:val="clear" w:color="auto" w:fill="63A537" w:themeFill="accent2"/>
            <w:tcMar>
              <w:left w:w="0" w:type="dxa"/>
              <w:right w:w="115" w:type="dxa"/>
            </w:tcMar>
            <w:vAlign w:val="center"/>
          </w:tcPr>
          <w:p w14:paraId="71A3551A" w14:textId="77777777" w:rsidR="0001065E" w:rsidRDefault="00025B12" w:rsidP="00025B12">
            <w:pPr>
              <w:pStyle w:val="Heading4"/>
              <w:outlineLvl w:val="3"/>
            </w:pPr>
            <w:r>
              <w:t>Our job is child’s play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14:paraId="2204B4F7" w14:textId="77777777"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14:paraId="299F3E93" w14:textId="37369C88" w:rsidR="0001065E" w:rsidRDefault="0001065E">
            <w:pPr>
              <w:pStyle w:val="Heading4"/>
              <w:outlineLvl w:val="3"/>
            </w:pPr>
          </w:p>
        </w:tc>
      </w:tr>
    </w:tbl>
    <w:p w14:paraId="3EBE4EC8" w14:textId="77777777" w:rsidR="00032647" w:rsidRDefault="00025B12">
      <w:pPr>
        <w:sectPr w:rsidR="00032647" w:rsidSect="0021009F">
          <w:headerReference w:type="default" r:id="rId10"/>
          <w:headerReference w:type="first" r:id="rId11"/>
          <w:pgSz w:w="12240" w:h="15840" w:code="1"/>
          <w:pgMar w:top="720" w:right="578" w:bottom="720" w:left="578" w:header="357" w:footer="720" w:gutter="0"/>
          <w:cols w:space="720"/>
          <w:titlePg/>
          <w:docGrid w:linePitch="360"/>
        </w:sect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2C621300" wp14:editId="686DC185">
                <wp:simplePos x="0" y="0"/>
                <wp:positionH relativeFrom="margin">
                  <wp:posOffset>-5080</wp:posOffset>
                </wp:positionH>
                <wp:positionV relativeFrom="page">
                  <wp:posOffset>4324350</wp:posOffset>
                </wp:positionV>
                <wp:extent cx="4524375" cy="685800"/>
                <wp:effectExtent l="0" t="0" r="952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301A2" w14:textId="055A1C2C" w:rsidR="0001065E" w:rsidRPr="001B4734" w:rsidRDefault="00663A21" w:rsidP="0060250D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i/>
                                <w:color w:val="455F51" w:themeColor="text2"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455F51" w:themeColor="text2"/>
                                <w:sz w:val="40"/>
                              </w:rPr>
                              <w:t xml:space="preserve">Do you have permanent </w:t>
                            </w:r>
                            <w:r w:rsidR="0060250D">
                              <w:rPr>
                                <w:i/>
                                <w:color w:val="455F51" w:themeColor="text2"/>
                                <w:sz w:val="40"/>
                              </w:rPr>
                              <w:t>bookings?</w:t>
                            </w:r>
                            <w:r>
                              <w:rPr>
                                <w:i/>
                                <w:color w:val="455F51" w:themeColor="text2"/>
                                <w:sz w:val="40"/>
                              </w:rPr>
                              <w:t xml:space="preserve"> </w:t>
                            </w:r>
                            <w:r w:rsidR="0060250D">
                              <w:rPr>
                                <w:i/>
                                <w:color w:val="455F51" w:themeColor="text2"/>
                                <w:sz w:val="40"/>
                              </w:rPr>
                              <w:t xml:space="preserve">You will have a Storypark account </w:t>
                            </w:r>
                            <w:r w:rsidR="0060250D" w:rsidRPr="0060250D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i/>
                                <w:color w:val="455F51" w:themeColor="text2"/>
                                <w:sz w:val="4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70227EBD" w14:textId="77777777" w:rsidR="0001065E" w:rsidRDefault="0001065E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213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4pt;margin-top:340.5pt;width:356.25pt;height:54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" o:allowincell="f" filled="f" stroked="f" strokeweight=".5pt">
                <v:textbox inset="0,0,0,0">
                  <w:txbxContent>
                    <w:p w14:paraId="4CC301A2" w14:textId="055A1C2C" w:rsidR="0001065E" w:rsidRPr="001B4734" w:rsidRDefault="00663A21" w:rsidP="0060250D">
                      <w:pPr>
                        <w:pStyle w:val="Heading1"/>
                        <w:spacing w:before="0"/>
                        <w:jc w:val="center"/>
                        <w:rPr>
                          <w:i/>
                          <w:color w:val="455F51" w:themeColor="text2"/>
                          <w:sz w:val="40"/>
                        </w:rPr>
                      </w:pPr>
                      <w:r>
                        <w:rPr>
                          <w:i/>
                          <w:color w:val="455F51" w:themeColor="text2"/>
                          <w:sz w:val="40"/>
                        </w:rPr>
                        <w:t xml:space="preserve">Do you have permanent </w:t>
                      </w:r>
                      <w:r w:rsidR="0060250D">
                        <w:rPr>
                          <w:i/>
                          <w:color w:val="455F51" w:themeColor="text2"/>
                          <w:sz w:val="40"/>
                        </w:rPr>
                        <w:t>bookings?</w:t>
                      </w:r>
                      <w:r>
                        <w:rPr>
                          <w:i/>
                          <w:color w:val="455F51" w:themeColor="text2"/>
                          <w:sz w:val="40"/>
                        </w:rPr>
                        <w:t xml:space="preserve"> </w:t>
                      </w:r>
                      <w:r w:rsidR="0060250D">
                        <w:rPr>
                          <w:i/>
                          <w:color w:val="455F51" w:themeColor="text2"/>
                          <w:sz w:val="40"/>
                        </w:rPr>
                        <w:t xml:space="preserve">You will have a Storypark account </w:t>
                      </w:r>
                      <w:r w:rsidR="0060250D" w:rsidRPr="0060250D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i/>
                          <w:color w:val="455F51" w:themeColor="text2"/>
                          <w:sz w:val="4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70227EBD" w14:textId="77777777" w:rsidR="0001065E" w:rsidRDefault="0001065E">
                      <w:pPr>
                        <w:pStyle w:val="Name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23546E2" w14:textId="065324FA" w:rsidR="0001065E" w:rsidRDefault="0001065E">
      <w:pPr>
        <w:sectPr w:rsidR="0001065E" w:rsidSect="00032647">
          <w:type w:val="continuous"/>
          <w:pgSz w:w="12240" w:h="15840" w:code="1"/>
          <w:pgMar w:top="720" w:right="578" w:bottom="720" w:left="578" w:header="357" w:footer="720" w:gutter="0"/>
          <w:cols w:num="3" w:space="720"/>
          <w:titlePg/>
          <w:docGrid w:linePitch="360"/>
        </w:sectPr>
      </w:pPr>
    </w:p>
    <w:p w14:paraId="0CEDF65F" w14:textId="2052B1BA" w:rsidR="005B2BE6" w:rsidRDefault="00025B12" w:rsidP="00025B12">
      <w:pPr>
        <w:rPr>
          <w:color w:val="4EB3CF" w:themeColor="accent5"/>
          <w:sz w:val="28"/>
        </w:rPr>
      </w:pPr>
      <w:r w:rsidRPr="00AF186A">
        <w:rPr>
          <w:color w:val="4EB3CF" w:themeColor="accent5"/>
          <w:sz w:val="28"/>
        </w:rPr>
        <w:t xml:space="preserve">Information for </w:t>
      </w:r>
      <w:r w:rsidR="00AF186A">
        <w:rPr>
          <w:color w:val="4EB3CF" w:themeColor="accent5"/>
          <w:sz w:val="28"/>
        </w:rPr>
        <w:t>families</w:t>
      </w:r>
    </w:p>
    <w:p w14:paraId="7D8B87CD" w14:textId="7E82C0C1" w:rsidR="00365AE3" w:rsidRDefault="001C54E3" w:rsidP="001C3062">
      <w:pPr>
        <w:rPr>
          <w:sz w:val="24"/>
        </w:rPr>
      </w:pPr>
      <w:r>
        <w:rPr>
          <w:sz w:val="24"/>
        </w:rPr>
        <w:t xml:space="preserve">Waratah would lie to remind all children and families that children must bring their own hat and drink bottle </w:t>
      </w:r>
      <w:r w:rsidR="00A33DC3">
        <w:rPr>
          <w:sz w:val="24"/>
        </w:rPr>
        <w:t>everyday they are in care.</w:t>
      </w:r>
    </w:p>
    <w:p w14:paraId="1B169EED" w14:textId="5E2E10FC" w:rsidR="005B2BE6" w:rsidRDefault="004C420B" w:rsidP="00025B12">
      <w:pPr>
        <w:rPr>
          <w:color w:val="4EB3CF" w:themeColor="accent5"/>
          <w:sz w:val="28"/>
        </w:rPr>
      </w:pPr>
      <w:r>
        <w:rPr>
          <w:color w:val="4EB3CF" w:themeColor="accent5"/>
          <w:sz w:val="28"/>
        </w:rPr>
        <w:t>Quality Improvement Plan</w:t>
      </w:r>
    </w:p>
    <w:p w14:paraId="34231539" w14:textId="09BC8FBB" w:rsidR="00930396" w:rsidRPr="00930396" w:rsidRDefault="00802271" w:rsidP="00025B12">
      <w:pPr>
        <w:rPr>
          <w:b/>
          <w:i/>
          <w:color w:val="auto"/>
          <w:sz w:val="24"/>
        </w:rPr>
      </w:pPr>
      <w:r>
        <w:rPr>
          <w:b/>
          <w:i/>
          <w:color w:val="auto"/>
          <w:sz w:val="24"/>
        </w:rPr>
        <w:t>3.2.3 Resources support play based learning</w:t>
      </w:r>
    </w:p>
    <w:p w14:paraId="6F7D6DEA" w14:textId="4712B82F" w:rsidR="009D6B84" w:rsidRPr="00930396" w:rsidRDefault="00802271" w:rsidP="00025B12">
      <w:pPr>
        <w:rPr>
          <w:color w:val="auto"/>
          <w:sz w:val="24"/>
        </w:rPr>
      </w:pPr>
      <w:r>
        <w:rPr>
          <w:color w:val="auto"/>
          <w:sz w:val="24"/>
        </w:rPr>
        <w:t xml:space="preserve">The outdoor area was damaged after the last school holidays. The grass </w:t>
      </w:r>
      <w:r w:rsidR="005416CF">
        <w:rPr>
          <w:color w:val="auto"/>
          <w:sz w:val="24"/>
        </w:rPr>
        <w:t xml:space="preserve">was bald in patches and branches of trees were broken. For the children’s safety and for the </w:t>
      </w:r>
      <w:r w:rsidR="002F5025">
        <w:rPr>
          <w:color w:val="auto"/>
          <w:sz w:val="24"/>
        </w:rPr>
        <w:t>protection of the play areas, we are looking at revising how we sue the outdoor area</w:t>
      </w:r>
    </w:p>
    <w:p w14:paraId="1D3E0F11" w14:textId="56BCF98C" w:rsidR="00025B12" w:rsidRDefault="00FF497E" w:rsidP="00025B12">
      <w:pPr>
        <w:rPr>
          <w:color w:val="4EB3CF" w:themeColor="accent5"/>
          <w:sz w:val="28"/>
        </w:rPr>
      </w:pPr>
      <w:r w:rsidRPr="002907D0">
        <w:rPr>
          <w:color w:val="4EB3CF" w:themeColor="accent5"/>
          <w:sz w:val="28"/>
        </w:rPr>
        <w:t>Community Event</w:t>
      </w:r>
    </w:p>
    <w:p w14:paraId="61A52373" w14:textId="2A9F3D76" w:rsidR="000C479A" w:rsidRPr="002907D0" w:rsidRDefault="00E80A93" w:rsidP="00025B12">
      <w:pPr>
        <w:rPr>
          <w:color w:val="4EB3CF" w:themeColor="accent5"/>
          <w:sz w:val="28"/>
        </w:rPr>
      </w:pPr>
      <w:r>
        <w:rPr>
          <w:color w:val="auto"/>
          <w:sz w:val="24"/>
        </w:rPr>
        <w:t>The wearable art exhibition is on until the 22</w:t>
      </w:r>
      <w:r w:rsidRPr="00E80A93">
        <w:rPr>
          <w:color w:val="auto"/>
          <w:sz w:val="24"/>
          <w:vertAlign w:val="superscript"/>
        </w:rPr>
        <w:t>nd</w:t>
      </w:r>
      <w:r>
        <w:rPr>
          <w:color w:val="auto"/>
          <w:sz w:val="24"/>
        </w:rPr>
        <w:t xml:space="preserve"> of September. Head </w:t>
      </w:r>
      <w:bookmarkStart w:id="0" w:name="_GoBack"/>
      <w:bookmarkEnd w:id="0"/>
      <w:r>
        <w:rPr>
          <w:color w:val="auto"/>
          <w:sz w:val="24"/>
        </w:rPr>
        <w:t xml:space="preserve">down to the performing arts </w:t>
      </w:r>
      <w:proofErr w:type="spellStart"/>
      <w:r>
        <w:rPr>
          <w:color w:val="auto"/>
          <w:sz w:val="24"/>
        </w:rPr>
        <w:t>centre</w:t>
      </w:r>
      <w:proofErr w:type="spellEnd"/>
      <w:r>
        <w:rPr>
          <w:color w:val="auto"/>
          <w:sz w:val="24"/>
        </w:rPr>
        <w:t xml:space="preserve"> to see the amazing pieces our local artists have created</w:t>
      </w:r>
      <w:r w:rsidR="007777DB">
        <w:rPr>
          <w:color w:val="auto"/>
          <w:sz w:val="24"/>
        </w:rPr>
        <w:t>.</w:t>
      </w:r>
    </w:p>
    <w:p w14:paraId="29CF2225" w14:textId="42D5A714" w:rsidR="00541C70" w:rsidRDefault="00FB3B77" w:rsidP="00025B12">
      <w:pPr>
        <w:rPr>
          <w:color w:val="4EB3CF" w:themeColor="accent5"/>
          <w:sz w:val="28"/>
        </w:rPr>
      </w:pPr>
      <w:r>
        <w:rPr>
          <w:color w:val="4EB3CF" w:themeColor="accent5"/>
          <w:sz w:val="28"/>
        </w:rPr>
        <w:t>Our reflections and focus</w:t>
      </w:r>
    </w:p>
    <w:p w14:paraId="5AAA42C0" w14:textId="411F5700" w:rsidR="00B83CB4" w:rsidRDefault="005526E3" w:rsidP="00B83CB4">
      <w:pPr>
        <w:rPr>
          <w:color w:val="auto"/>
          <w:sz w:val="24"/>
        </w:rPr>
      </w:pPr>
      <w:r>
        <w:rPr>
          <w:color w:val="auto"/>
          <w:sz w:val="24"/>
        </w:rPr>
        <w:t>After child and family feedback we have decided to promote teeth brushing amongst our little creatures’ program.</w:t>
      </w:r>
    </w:p>
    <w:p w14:paraId="067E2090" w14:textId="598EA0E8" w:rsidR="003E508B" w:rsidRDefault="009462D7" w:rsidP="003E508B">
      <w:pPr>
        <w:rPr>
          <w:color w:val="4EB3CF" w:themeColor="accent5"/>
          <w:sz w:val="28"/>
        </w:rPr>
      </w:pPr>
      <w:r>
        <w:rPr>
          <w:color w:val="4EB3CF" w:themeColor="accent5"/>
          <w:sz w:val="28"/>
        </w:rPr>
        <w:t>Fun Fact</w:t>
      </w:r>
    </w:p>
    <w:p w14:paraId="126E73A0" w14:textId="07014DC3" w:rsidR="00830634" w:rsidRPr="00541C70" w:rsidRDefault="009D476B" w:rsidP="00830634">
      <w:pPr>
        <w:rPr>
          <w:color w:val="auto"/>
          <w:sz w:val="24"/>
        </w:rPr>
      </w:pPr>
      <w:r>
        <w:rPr>
          <w:color w:val="auto"/>
          <w:sz w:val="24"/>
        </w:rPr>
        <w:t>History and pre</w:t>
      </w:r>
      <w:r w:rsidR="00333025">
        <w:rPr>
          <w:color w:val="auto"/>
          <w:sz w:val="24"/>
        </w:rPr>
        <w:t>history are marked by the invention of records. Anything before written record is ‘prehistory’ an</w:t>
      </w:r>
      <w:r w:rsidR="00B96384">
        <w:rPr>
          <w:color w:val="auto"/>
          <w:sz w:val="24"/>
        </w:rPr>
        <w:t>y records are in ‘history’</w:t>
      </w:r>
    </w:p>
    <w:p w14:paraId="6309FE1D" w14:textId="67280FB3" w:rsidR="0001065E" w:rsidRDefault="0001007B" w:rsidP="00153F06">
      <w:pPr>
        <w:pStyle w:val="Sidebarphoto"/>
        <w:jc w:val="center"/>
      </w:pPr>
      <w:r w:rsidRPr="0001007B">
        <w:rPr>
          <w:color w:val="auto"/>
          <w:sz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E565E78" wp14:editId="20F39ED0">
                <wp:simplePos x="0" y="0"/>
                <wp:positionH relativeFrom="column">
                  <wp:align>left</wp:align>
                </wp:positionH>
                <wp:positionV relativeFrom="paragraph">
                  <wp:posOffset>62230</wp:posOffset>
                </wp:positionV>
                <wp:extent cx="1905000" cy="16287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C4F17" w14:textId="610DE53A" w:rsidR="0001007B" w:rsidRDefault="001914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5BE6" wp14:editId="59E3FAF8">
                                  <wp:extent cx="1714721" cy="109330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721" cy="109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65E78" id="Text Box 2" o:spid="_x0000_s1027" type="#_x0000_t202" style="position:absolute;left:0;text-align:left;margin-left:0;margin-top:4.9pt;width:150pt;height:128.2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" stroked="f">
                <v:textbox>
                  <w:txbxContent>
                    <w:p w14:paraId="3CCC4F17" w14:textId="610DE53A" w:rsidR="0001007B" w:rsidRDefault="001914AA">
                      <w:r>
                        <w:rPr>
                          <w:noProof/>
                        </w:rPr>
                        <w:drawing>
                          <wp:inline distT="0" distB="0" distL="0" distR="0" wp14:anchorId="5B5C5BE6" wp14:editId="59E3FAF8">
                            <wp:extent cx="1714721" cy="109330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721" cy="109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CD0">
        <w:br w:type="column"/>
      </w:r>
      <w:r w:rsidR="00C0711D">
        <w:drawing>
          <wp:inline distT="0" distB="0" distL="0" distR="0" wp14:anchorId="5AB13C77" wp14:editId="0897E2B2">
            <wp:extent cx="1096978" cy="543163"/>
            <wp:effectExtent l="0" t="0" r="825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althy Carrot Muffi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78" cy="5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851D" w14:textId="5A00911D" w:rsidR="0001065E" w:rsidRDefault="002E093F">
      <w:pPr>
        <w:pStyle w:val="SidebarHeading"/>
      </w:pPr>
      <w:r>
        <w:t>Healthy eating star</w:t>
      </w:r>
      <w:r w:rsidR="00FF497E">
        <w:t>s</w:t>
      </w:r>
    </w:p>
    <w:p w14:paraId="5A7A721D" w14:textId="2D829080" w:rsidR="009179C1" w:rsidRPr="00FF497E" w:rsidRDefault="008E590F" w:rsidP="009179C1">
      <w:pPr>
        <w:pStyle w:val="SidebarText"/>
        <w:rPr>
          <w:sz w:val="24"/>
        </w:rPr>
      </w:pPr>
      <w:r>
        <w:rPr>
          <w:sz w:val="24"/>
        </w:rPr>
        <w:t>Z</w:t>
      </w:r>
      <w:r w:rsidR="00D605D0">
        <w:rPr>
          <w:sz w:val="24"/>
        </w:rPr>
        <w:t>ucchini chips are a great alternative to potato chips and taste amazing, find a great recipe at healthykids.</w:t>
      </w:r>
      <w:r w:rsidR="00267E1C">
        <w:rPr>
          <w:sz w:val="24"/>
        </w:rPr>
        <w:t>nsw.gov.au</w:t>
      </w:r>
    </w:p>
    <w:p w14:paraId="2305D7F3" w14:textId="1972AB64" w:rsidR="0001065E" w:rsidRDefault="0001065E" w:rsidP="00DA694F">
      <w:pPr>
        <w:pStyle w:val="Sidebarphoto"/>
        <w:ind w:left="0"/>
      </w:pPr>
    </w:p>
    <w:p w14:paraId="323A39CE" w14:textId="07C042D1" w:rsidR="0001065E" w:rsidRDefault="00DC7BCE">
      <w:pPr>
        <w:pStyle w:val="SidebarHeading"/>
        <w:rPr>
          <w:rFonts w:asciiTheme="minorHAnsi" w:hAnsiTheme="minorHAnsi"/>
          <w:bCs/>
          <w:color w:val="262626" w:themeColor="text1" w:themeTint="D9"/>
          <w:sz w:val="18"/>
          <w:szCs w:val="22"/>
        </w:rPr>
      </w:pPr>
      <w:r>
        <w:t>Sustainability Tip</w:t>
      </w:r>
    </w:p>
    <w:p w14:paraId="3709881B" w14:textId="7C6E451B" w:rsidR="0059491E" w:rsidRDefault="00217AED" w:rsidP="0059491E">
      <w:pPr>
        <w:pStyle w:val="SidebarText"/>
        <w:rPr>
          <w:sz w:val="24"/>
        </w:rPr>
      </w:pPr>
      <w:r>
        <w:rPr>
          <w:sz w:val="24"/>
        </w:rPr>
        <w:t xml:space="preserve">Be aware of what can be recycled at your local </w:t>
      </w:r>
      <w:r w:rsidR="00944BB3">
        <w:rPr>
          <w:sz w:val="24"/>
        </w:rPr>
        <w:t>recycling plant. On average only 20% of what is put into recycling bins is recycled.</w:t>
      </w:r>
    </w:p>
    <w:p w14:paraId="341E3F86" w14:textId="77777777" w:rsidR="006336EF" w:rsidRDefault="006336EF" w:rsidP="006336EF">
      <w:pPr>
        <w:pStyle w:val="SidebarHeading"/>
      </w:pPr>
    </w:p>
    <w:p w14:paraId="27597C98" w14:textId="0DD783E6" w:rsidR="006336EF" w:rsidRDefault="00596AE6" w:rsidP="006336EF">
      <w:pPr>
        <w:pStyle w:val="SidebarHeading"/>
      </w:pPr>
      <w:r>
        <w:t>Culture spotlight on….</w:t>
      </w:r>
    </w:p>
    <w:p w14:paraId="79AAE6BB" w14:textId="4B33E2E6" w:rsidR="007209C5" w:rsidRDefault="001B1822" w:rsidP="00C65A7D">
      <w:pPr>
        <w:pStyle w:val="SidebarText"/>
        <w:ind w:left="0"/>
        <w:rPr>
          <w:sz w:val="24"/>
          <w:szCs w:val="32"/>
        </w:rPr>
      </w:pPr>
      <w:r w:rsidRPr="007043E2">
        <w:rPr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8362A0E" wp14:editId="03866C56">
                <wp:simplePos x="0" y="0"/>
                <wp:positionH relativeFrom="column">
                  <wp:posOffset>212725</wp:posOffset>
                </wp:positionH>
                <wp:positionV relativeFrom="paragraph">
                  <wp:posOffset>409575</wp:posOffset>
                </wp:positionV>
                <wp:extent cx="1666875" cy="137160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F9FA" w14:textId="20DC200B" w:rsidR="007043E2" w:rsidRDefault="007043E2" w:rsidP="001B18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61CD7" wp14:editId="4D39ABCA">
                                  <wp:extent cx="1216452" cy="1216452"/>
                                  <wp:effectExtent l="0" t="0" r="3175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5_tornado_Elie_Manitoba_2007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452" cy="1216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2A0E" id="_x0000_s1028" type="#_x0000_t202" style="position:absolute;margin-left:16.75pt;margin-top:32.25pt;width:131.25pt;height:10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" stroked="f">
                <v:textbox>
                  <w:txbxContent>
                    <w:p w14:paraId="0C34F9FA" w14:textId="20DC200B" w:rsidR="007043E2" w:rsidRDefault="007043E2" w:rsidP="001B18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61CD7" wp14:editId="4D39ABCA">
                            <wp:extent cx="1216452" cy="1216452"/>
                            <wp:effectExtent l="0" t="0" r="3175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5_tornado_Elie_Manitoba_2007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452" cy="1216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3483">
        <w:rPr>
          <w:sz w:val="24"/>
          <w:szCs w:val="32"/>
        </w:rPr>
        <w:t>Poland boa</w:t>
      </w:r>
      <w:r w:rsidR="00056B2D">
        <w:rPr>
          <w:sz w:val="24"/>
          <w:szCs w:val="32"/>
        </w:rPr>
        <w:t>sts 17 Nobel prize winners</w:t>
      </w:r>
    </w:p>
    <w:p w14:paraId="531E201F" w14:textId="1D608635" w:rsidR="007043E2" w:rsidRDefault="007043E2" w:rsidP="00C65A7D">
      <w:pPr>
        <w:pStyle w:val="SidebarText"/>
        <w:ind w:left="0"/>
        <w:rPr>
          <w:sz w:val="24"/>
          <w:szCs w:val="32"/>
        </w:rPr>
      </w:pPr>
    </w:p>
    <w:p w14:paraId="5ADD0B6D" w14:textId="77777777" w:rsidR="007043E2" w:rsidRDefault="007043E2" w:rsidP="00C65A7D">
      <w:pPr>
        <w:pStyle w:val="SidebarText"/>
        <w:ind w:left="0"/>
        <w:rPr>
          <w:sz w:val="24"/>
          <w:szCs w:val="32"/>
        </w:rPr>
      </w:pPr>
    </w:p>
    <w:p w14:paraId="442BC334" w14:textId="2C6286E0" w:rsidR="007043E2" w:rsidRPr="00C65A7D" w:rsidRDefault="007043E2" w:rsidP="00C65A7D">
      <w:pPr>
        <w:pStyle w:val="SidebarText"/>
        <w:ind w:left="0"/>
        <w:rPr>
          <w:sz w:val="36"/>
          <w:szCs w:val="32"/>
        </w:rPr>
        <w:sectPr w:rsidR="007043E2" w:rsidRPr="00C65A7D" w:rsidSect="00032647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14:paraId="5DC9FD0F" w14:textId="18EAE4AB" w:rsidR="0001065E" w:rsidRDefault="00797CD0">
      <w:r>
        <w:rPr>
          <w:noProof/>
          <w:lang w:val="en-AU" w:eastAsia="en-AU"/>
        </w:rPr>
        <mc:AlternateContent>
          <mc:Choice Requires="wps">
            <w:drawing>
              <wp:anchor distT="0" distB="18415" distL="114300" distR="114300" simplePos="0" relativeHeight="251687936" behindDoc="0" locked="0" layoutInCell="0" allowOverlap="1" wp14:anchorId="0198D043" wp14:editId="5E7A4319">
                <wp:simplePos x="0" y="0"/>
                <wp:positionH relativeFrom="page">
                  <wp:posOffset>267335</wp:posOffset>
                </wp:positionH>
                <wp:positionV relativeFrom="page">
                  <wp:posOffset>4528820</wp:posOffset>
                </wp:positionV>
                <wp:extent cx="3575050" cy="1310640"/>
                <wp:effectExtent l="0" t="0" r="0" b="381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9B336" w14:textId="689AABC0" w:rsidR="0001065E" w:rsidRDefault="0001065E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D043" id="Text Box 13" o:spid="_x0000_s1029" type="#_x0000_t202" style="position:absolute;margin-left:21.05pt;margin-top:356.6pt;width:281.5pt;height:103.2pt;z-index:251687936;visibility:visible;mso-wrap-style:square;mso-width-percent:0;mso-height-percent:0;mso-wrap-distance-left:9pt;mso-wrap-distance-top:0;mso-wrap-distance-right:9pt;mso-wrap-distance-bottom:1.4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" o:allowincell="f" filled="f" stroked="f" strokeweight=".5pt">
                <v:textbox>
                  <w:txbxContent>
                    <w:p w14:paraId="7E19B336" w14:textId="689AABC0" w:rsidR="0001065E" w:rsidRDefault="0001065E">
                      <w:pPr>
                        <w:pStyle w:val="Name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01065E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76DE4" w14:textId="77777777" w:rsidR="0074495F" w:rsidRDefault="0074495F">
      <w:pPr>
        <w:spacing w:after="0"/>
      </w:pPr>
      <w:r>
        <w:separator/>
      </w:r>
    </w:p>
    <w:p w14:paraId="117F926E" w14:textId="77777777" w:rsidR="0074495F" w:rsidRDefault="0074495F"/>
    <w:p w14:paraId="66214E31" w14:textId="77777777" w:rsidR="0074495F" w:rsidRDefault="0074495F"/>
  </w:endnote>
  <w:endnote w:type="continuationSeparator" w:id="0">
    <w:p w14:paraId="6A12E986" w14:textId="77777777" w:rsidR="0074495F" w:rsidRDefault="0074495F">
      <w:pPr>
        <w:spacing w:after="0"/>
      </w:pPr>
      <w:r>
        <w:continuationSeparator/>
      </w:r>
    </w:p>
    <w:p w14:paraId="7295A2F4" w14:textId="77777777" w:rsidR="0074495F" w:rsidRDefault="0074495F"/>
    <w:p w14:paraId="71994C58" w14:textId="77777777" w:rsidR="0074495F" w:rsidRDefault="007449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1EF7B" w14:textId="77777777" w:rsidR="0074495F" w:rsidRDefault="0074495F">
      <w:pPr>
        <w:spacing w:after="0"/>
      </w:pPr>
      <w:r>
        <w:separator/>
      </w:r>
    </w:p>
    <w:p w14:paraId="38BCE5A6" w14:textId="77777777" w:rsidR="0074495F" w:rsidRDefault="0074495F"/>
    <w:p w14:paraId="41C2F256" w14:textId="77777777" w:rsidR="0074495F" w:rsidRDefault="0074495F"/>
  </w:footnote>
  <w:footnote w:type="continuationSeparator" w:id="0">
    <w:p w14:paraId="637C336D" w14:textId="77777777" w:rsidR="0074495F" w:rsidRDefault="0074495F">
      <w:pPr>
        <w:spacing w:after="0"/>
      </w:pPr>
      <w:r>
        <w:continuationSeparator/>
      </w:r>
    </w:p>
    <w:p w14:paraId="2ECDCEDD" w14:textId="77777777" w:rsidR="0074495F" w:rsidRDefault="0074495F"/>
    <w:p w14:paraId="2885CE33" w14:textId="77777777" w:rsidR="0074495F" w:rsidRDefault="007449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5"/>
      <w:gridCol w:w="5745"/>
    </w:tblGrid>
    <w:tr w:rsidR="0001065E" w14:paraId="5D8BCB1B" w14:textId="77777777">
      <w:trPr>
        <w:jc w:val="center"/>
      </w:trPr>
      <w:tc>
        <w:tcPr>
          <w:tcW w:w="5746" w:type="dxa"/>
          <w:shd w:val="clear" w:color="auto" w:fill="auto"/>
        </w:tcPr>
        <w:p w14:paraId="7540399C" w14:textId="3B6AF323" w:rsidR="0001065E" w:rsidRDefault="0074495F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96183">
                <w:rPr>
                  <w:lang w:val="en-AU"/>
                </w:rPr>
                <w:t>Waratah All Year Care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56D23">
                <w:t>Erskine Newsletter September-October 2019</w:t>
              </w:r>
            </w:sdtContent>
          </w:sdt>
          <w:r w:rsidR="00797CD0">
            <w:t xml:space="preserve"> | </w:t>
          </w:r>
          <w:r w:rsidR="00797CD0">
            <w:rPr>
              <w:rStyle w:val="IssueNumberChar"/>
              <w:caps w:val="0"/>
            </w:rPr>
            <w:t>Issue</w:t>
          </w:r>
          <w:r w:rsidR="00797CD0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762561611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797CD0">
                <w:rPr>
                  <w:rStyle w:val="IssueNumberChar"/>
                </w:rPr>
                <w:t>#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14:paraId="3BEF11D4" w14:textId="5C5F9223"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5B1C22">
            <w:rPr>
              <w:rStyle w:val="PageNumber"/>
              <w:noProof/>
            </w:rPr>
            <w:t>3</w:t>
          </w:r>
          <w:r>
            <w:rPr>
              <w:rStyle w:val="PageNumber"/>
            </w:rPr>
            <w:fldChar w:fldCharType="end"/>
          </w:r>
        </w:p>
      </w:tc>
    </w:tr>
  </w:tbl>
  <w:p w14:paraId="56FBA386" w14:textId="77777777" w:rsidR="0001065E" w:rsidRDefault="00797CD0">
    <w:pPr>
      <w:pStyle w:val="NoSpacing"/>
      <w:ind w:left="-218"/>
    </w:pPr>
    <w:r>
      <w:rPr>
        <w:lang w:val="en-AU" w:eastAsia="en-AU"/>
      </w:rPr>
      <mc:AlternateContent>
        <mc:Choice Requires="wps">
          <w:drawing>
            <wp:inline distT="0" distB="0" distL="0" distR="0" wp14:anchorId="0108F187" wp14:editId="4F26887B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F6CD61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" fillcolor="#99cb38 [3204]" stroked="f" strokeweight="1.25pt">
              <w10:anchorlock/>
            </v:rect>
          </w:pict>
        </mc:Fallback>
      </mc:AlternateContent>
    </w:r>
  </w:p>
  <w:p w14:paraId="0EBD27EB" w14:textId="77777777"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6723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6723"/>
    </w:tblGrid>
    <w:tr w:rsidR="00DC4652" w14:paraId="7757E5AF" w14:textId="77777777" w:rsidTr="001C3062">
      <w:trPr>
        <w:cantSplit/>
      </w:trPr>
      <w:tc>
        <w:tcPr>
          <w:tcW w:w="6723" w:type="dxa"/>
          <w:vAlign w:val="bottom"/>
        </w:tcPr>
        <w:p w14:paraId="6D126FCC" w14:textId="0351EB31" w:rsidR="00DC4652" w:rsidRDefault="0074495F">
          <w:pPr>
            <w:pStyle w:val="Header"/>
          </w:pPr>
          <w:sdt>
            <w:sdtPr>
              <w:alias w:val="Title"/>
              <w:tag w:val="Title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DC4652">
                <w:rPr>
                  <w:lang w:val="en-AU"/>
                </w:rPr>
                <w:t>Waratah All Year Care</w:t>
              </w:r>
            </w:sdtContent>
          </w:sdt>
          <w:r w:rsidR="00DC4652">
            <w:t xml:space="preserve"> </w:t>
          </w:r>
          <w:sdt>
            <w:sdtPr>
              <w:alias w:val="Subtitle"/>
              <w:tag w:val="Subtitle"/>
              <w:id w:val="122617347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56D23">
                <w:t xml:space="preserve">Erskine </w:t>
              </w:r>
              <w:r w:rsidR="004650DD">
                <w:t xml:space="preserve">Newsletter </w:t>
              </w:r>
              <w:r w:rsidR="00D21055">
                <w:t>September-October</w:t>
              </w:r>
              <w:r w:rsidR="004650DD">
                <w:t xml:space="preserve"> 2019</w:t>
              </w:r>
            </w:sdtContent>
          </w:sdt>
        </w:p>
      </w:tc>
    </w:tr>
  </w:tbl>
  <w:p w14:paraId="02135F18" w14:textId="77777777"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99CB38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63A537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7C5999"/>
    <w:multiLevelType w:val="hybridMultilevel"/>
    <w:tmpl w:val="35CE7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41475"/>
    <w:multiLevelType w:val="hybridMultilevel"/>
    <w:tmpl w:val="0052A2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183"/>
    <w:rsid w:val="0001007B"/>
    <w:rsid w:val="0001065E"/>
    <w:rsid w:val="0001100D"/>
    <w:rsid w:val="00012445"/>
    <w:rsid w:val="00012E2C"/>
    <w:rsid w:val="00025B12"/>
    <w:rsid w:val="00032647"/>
    <w:rsid w:val="000338D3"/>
    <w:rsid w:val="00034E04"/>
    <w:rsid w:val="00056B2D"/>
    <w:rsid w:val="000719ED"/>
    <w:rsid w:val="000826D1"/>
    <w:rsid w:val="0008494C"/>
    <w:rsid w:val="00091C02"/>
    <w:rsid w:val="00092F71"/>
    <w:rsid w:val="0009789A"/>
    <w:rsid w:val="000A0184"/>
    <w:rsid w:val="000A2559"/>
    <w:rsid w:val="000A4FAC"/>
    <w:rsid w:val="000B737C"/>
    <w:rsid w:val="000C10AA"/>
    <w:rsid w:val="000C479A"/>
    <w:rsid w:val="000F40CD"/>
    <w:rsid w:val="000F4AE0"/>
    <w:rsid w:val="000F764E"/>
    <w:rsid w:val="00106853"/>
    <w:rsid w:val="00106B7F"/>
    <w:rsid w:val="001147BF"/>
    <w:rsid w:val="00116421"/>
    <w:rsid w:val="001215B4"/>
    <w:rsid w:val="001305C2"/>
    <w:rsid w:val="0014732A"/>
    <w:rsid w:val="00153D78"/>
    <w:rsid w:val="00153F06"/>
    <w:rsid w:val="00154CAD"/>
    <w:rsid w:val="00181AF2"/>
    <w:rsid w:val="0018552D"/>
    <w:rsid w:val="001914AA"/>
    <w:rsid w:val="001A17F2"/>
    <w:rsid w:val="001A70F4"/>
    <w:rsid w:val="001A76DB"/>
    <w:rsid w:val="001B1822"/>
    <w:rsid w:val="001B4734"/>
    <w:rsid w:val="001C07F4"/>
    <w:rsid w:val="001C3062"/>
    <w:rsid w:val="001C54E3"/>
    <w:rsid w:val="00200092"/>
    <w:rsid w:val="00200CC7"/>
    <w:rsid w:val="00200F09"/>
    <w:rsid w:val="0021009F"/>
    <w:rsid w:val="00217AED"/>
    <w:rsid w:val="00236D03"/>
    <w:rsid w:val="00245C0A"/>
    <w:rsid w:val="002632D1"/>
    <w:rsid w:val="00267E1C"/>
    <w:rsid w:val="00277221"/>
    <w:rsid w:val="00280333"/>
    <w:rsid w:val="00286703"/>
    <w:rsid w:val="002907D0"/>
    <w:rsid w:val="002B755F"/>
    <w:rsid w:val="002C189E"/>
    <w:rsid w:val="002E093F"/>
    <w:rsid w:val="002E6AFD"/>
    <w:rsid w:val="002F5025"/>
    <w:rsid w:val="00307EF5"/>
    <w:rsid w:val="00311ACA"/>
    <w:rsid w:val="00322943"/>
    <w:rsid w:val="00333025"/>
    <w:rsid w:val="003477CA"/>
    <w:rsid w:val="003536A7"/>
    <w:rsid w:val="00353944"/>
    <w:rsid w:val="00365AE3"/>
    <w:rsid w:val="00367E6B"/>
    <w:rsid w:val="003707A2"/>
    <w:rsid w:val="003856D6"/>
    <w:rsid w:val="0039533C"/>
    <w:rsid w:val="003A002F"/>
    <w:rsid w:val="003A7389"/>
    <w:rsid w:val="003C383E"/>
    <w:rsid w:val="003C4DF0"/>
    <w:rsid w:val="003D4EFA"/>
    <w:rsid w:val="003D65DF"/>
    <w:rsid w:val="003E4FC4"/>
    <w:rsid w:val="003E508B"/>
    <w:rsid w:val="003F7093"/>
    <w:rsid w:val="0041589D"/>
    <w:rsid w:val="00421FF3"/>
    <w:rsid w:val="00440A51"/>
    <w:rsid w:val="00451258"/>
    <w:rsid w:val="00451736"/>
    <w:rsid w:val="00462444"/>
    <w:rsid w:val="004650DD"/>
    <w:rsid w:val="00486E93"/>
    <w:rsid w:val="0049200A"/>
    <w:rsid w:val="004C3564"/>
    <w:rsid w:val="004C420B"/>
    <w:rsid w:val="004C76CA"/>
    <w:rsid w:val="004D10F4"/>
    <w:rsid w:val="004D52BD"/>
    <w:rsid w:val="004F789F"/>
    <w:rsid w:val="005014F6"/>
    <w:rsid w:val="00510C17"/>
    <w:rsid w:val="0052416C"/>
    <w:rsid w:val="00525324"/>
    <w:rsid w:val="0053106B"/>
    <w:rsid w:val="0054121A"/>
    <w:rsid w:val="005416CF"/>
    <w:rsid w:val="00541C70"/>
    <w:rsid w:val="00542608"/>
    <w:rsid w:val="00544D50"/>
    <w:rsid w:val="005458F4"/>
    <w:rsid w:val="005526E3"/>
    <w:rsid w:val="00561873"/>
    <w:rsid w:val="00566824"/>
    <w:rsid w:val="00566AFE"/>
    <w:rsid w:val="00573B8C"/>
    <w:rsid w:val="0057470D"/>
    <w:rsid w:val="005800E3"/>
    <w:rsid w:val="00585593"/>
    <w:rsid w:val="00591190"/>
    <w:rsid w:val="0059491E"/>
    <w:rsid w:val="00596183"/>
    <w:rsid w:val="00596AE6"/>
    <w:rsid w:val="005A1DDE"/>
    <w:rsid w:val="005A26CD"/>
    <w:rsid w:val="005A6D34"/>
    <w:rsid w:val="005A6EE4"/>
    <w:rsid w:val="005B1C22"/>
    <w:rsid w:val="005B2BE6"/>
    <w:rsid w:val="005C6E69"/>
    <w:rsid w:val="005D2172"/>
    <w:rsid w:val="005E0D7C"/>
    <w:rsid w:val="005E742B"/>
    <w:rsid w:val="005F49C6"/>
    <w:rsid w:val="0060250D"/>
    <w:rsid w:val="006032FD"/>
    <w:rsid w:val="00610F85"/>
    <w:rsid w:val="00616A16"/>
    <w:rsid w:val="00617848"/>
    <w:rsid w:val="00620ED4"/>
    <w:rsid w:val="006336EF"/>
    <w:rsid w:val="006374CC"/>
    <w:rsid w:val="00661773"/>
    <w:rsid w:val="00663A21"/>
    <w:rsid w:val="00670838"/>
    <w:rsid w:val="00676BC9"/>
    <w:rsid w:val="0068385E"/>
    <w:rsid w:val="00686725"/>
    <w:rsid w:val="00694271"/>
    <w:rsid w:val="006A3178"/>
    <w:rsid w:val="006C50F1"/>
    <w:rsid w:val="006E1BEB"/>
    <w:rsid w:val="006F4253"/>
    <w:rsid w:val="006F4852"/>
    <w:rsid w:val="007043E2"/>
    <w:rsid w:val="007046C2"/>
    <w:rsid w:val="007209C5"/>
    <w:rsid w:val="0072574F"/>
    <w:rsid w:val="0072664E"/>
    <w:rsid w:val="00741C21"/>
    <w:rsid w:val="007428AA"/>
    <w:rsid w:val="00742A4A"/>
    <w:rsid w:val="0074495F"/>
    <w:rsid w:val="007621EB"/>
    <w:rsid w:val="007777DB"/>
    <w:rsid w:val="00787BE2"/>
    <w:rsid w:val="00790561"/>
    <w:rsid w:val="00797CD0"/>
    <w:rsid w:val="007A108F"/>
    <w:rsid w:val="007B567B"/>
    <w:rsid w:val="007B67E7"/>
    <w:rsid w:val="007D3141"/>
    <w:rsid w:val="007F327A"/>
    <w:rsid w:val="007F5979"/>
    <w:rsid w:val="00802271"/>
    <w:rsid w:val="00810874"/>
    <w:rsid w:val="00830634"/>
    <w:rsid w:val="0083242C"/>
    <w:rsid w:val="00834BD3"/>
    <w:rsid w:val="00834DF9"/>
    <w:rsid w:val="00856D23"/>
    <w:rsid w:val="00856ED4"/>
    <w:rsid w:val="0088371E"/>
    <w:rsid w:val="00894D4B"/>
    <w:rsid w:val="00896F6E"/>
    <w:rsid w:val="00897030"/>
    <w:rsid w:val="008A2E8A"/>
    <w:rsid w:val="008B01A9"/>
    <w:rsid w:val="008C700E"/>
    <w:rsid w:val="008D2F89"/>
    <w:rsid w:val="008E43E4"/>
    <w:rsid w:val="008E590F"/>
    <w:rsid w:val="008E5941"/>
    <w:rsid w:val="008F2B3E"/>
    <w:rsid w:val="008F50B2"/>
    <w:rsid w:val="009000ED"/>
    <w:rsid w:val="00905212"/>
    <w:rsid w:val="009179C1"/>
    <w:rsid w:val="0092732D"/>
    <w:rsid w:val="00927331"/>
    <w:rsid w:val="00930396"/>
    <w:rsid w:val="00937479"/>
    <w:rsid w:val="00944BB3"/>
    <w:rsid w:val="009454A4"/>
    <w:rsid w:val="009462D7"/>
    <w:rsid w:val="009556D6"/>
    <w:rsid w:val="00955D98"/>
    <w:rsid w:val="0095701B"/>
    <w:rsid w:val="00981A2E"/>
    <w:rsid w:val="0098551F"/>
    <w:rsid w:val="00987AAF"/>
    <w:rsid w:val="009A21FA"/>
    <w:rsid w:val="009C0903"/>
    <w:rsid w:val="009C10EB"/>
    <w:rsid w:val="009D476B"/>
    <w:rsid w:val="009D6B84"/>
    <w:rsid w:val="009F7D71"/>
    <w:rsid w:val="00A0062B"/>
    <w:rsid w:val="00A33DC3"/>
    <w:rsid w:val="00A43A0F"/>
    <w:rsid w:val="00A50F33"/>
    <w:rsid w:val="00A714EC"/>
    <w:rsid w:val="00A855BB"/>
    <w:rsid w:val="00A86DF1"/>
    <w:rsid w:val="00A95BCC"/>
    <w:rsid w:val="00A97031"/>
    <w:rsid w:val="00AA2A64"/>
    <w:rsid w:val="00AA4962"/>
    <w:rsid w:val="00AD520E"/>
    <w:rsid w:val="00AD75EF"/>
    <w:rsid w:val="00AD7BF3"/>
    <w:rsid w:val="00AE27C0"/>
    <w:rsid w:val="00AF186A"/>
    <w:rsid w:val="00AF18DC"/>
    <w:rsid w:val="00AF5199"/>
    <w:rsid w:val="00B0289E"/>
    <w:rsid w:val="00B12544"/>
    <w:rsid w:val="00B232A6"/>
    <w:rsid w:val="00B32CA6"/>
    <w:rsid w:val="00B33483"/>
    <w:rsid w:val="00B46303"/>
    <w:rsid w:val="00B47694"/>
    <w:rsid w:val="00B5421B"/>
    <w:rsid w:val="00B67B8F"/>
    <w:rsid w:val="00B726C7"/>
    <w:rsid w:val="00B72EF9"/>
    <w:rsid w:val="00B83CB4"/>
    <w:rsid w:val="00B84656"/>
    <w:rsid w:val="00B8640C"/>
    <w:rsid w:val="00B94846"/>
    <w:rsid w:val="00B9514E"/>
    <w:rsid w:val="00B96384"/>
    <w:rsid w:val="00BA1F14"/>
    <w:rsid w:val="00BB3107"/>
    <w:rsid w:val="00BC387B"/>
    <w:rsid w:val="00BD12EA"/>
    <w:rsid w:val="00C0711D"/>
    <w:rsid w:val="00C16833"/>
    <w:rsid w:val="00C251EB"/>
    <w:rsid w:val="00C47052"/>
    <w:rsid w:val="00C61277"/>
    <w:rsid w:val="00C61F4F"/>
    <w:rsid w:val="00C624BE"/>
    <w:rsid w:val="00C62E38"/>
    <w:rsid w:val="00C6547E"/>
    <w:rsid w:val="00C65A7D"/>
    <w:rsid w:val="00C949DD"/>
    <w:rsid w:val="00CA328A"/>
    <w:rsid w:val="00CA375F"/>
    <w:rsid w:val="00CE0951"/>
    <w:rsid w:val="00CE510B"/>
    <w:rsid w:val="00CE7B01"/>
    <w:rsid w:val="00D11AC3"/>
    <w:rsid w:val="00D174C0"/>
    <w:rsid w:val="00D17607"/>
    <w:rsid w:val="00D21055"/>
    <w:rsid w:val="00D605D0"/>
    <w:rsid w:val="00D67A55"/>
    <w:rsid w:val="00D72177"/>
    <w:rsid w:val="00D8041D"/>
    <w:rsid w:val="00D85956"/>
    <w:rsid w:val="00DA694F"/>
    <w:rsid w:val="00DC3492"/>
    <w:rsid w:val="00DC4652"/>
    <w:rsid w:val="00DC7BCE"/>
    <w:rsid w:val="00DD00BE"/>
    <w:rsid w:val="00DF4BDB"/>
    <w:rsid w:val="00E12E8E"/>
    <w:rsid w:val="00E16A25"/>
    <w:rsid w:val="00E1738E"/>
    <w:rsid w:val="00E25F63"/>
    <w:rsid w:val="00E36D1C"/>
    <w:rsid w:val="00E80A93"/>
    <w:rsid w:val="00E829E5"/>
    <w:rsid w:val="00EB5F24"/>
    <w:rsid w:val="00EC1423"/>
    <w:rsid w:val="00EC2A12"/>
    <w:rsid w:val="00EF4A51"/>
    <w:rsid w:val="00EF7464"/>
    <w:rsid w:val="00F07BFF"/>
    <w:rsid w:val="00F150DE"/>
    <w:rsid w:val="00F2121B"/>
    <w:rsid w:val="00F3245E"/>
    <w:rsid w:val="00F344AD"/>
    <w:rsid w:val="00F40886"/>
    <w:rsid w:val="00F5299D"/>
    <w:rsid w:val="00F633FC"/>
    <w:rsid w:val="00F9704D"/>
    <w:rsid w:val="00FA3335"/>
    <w:rsid w:val="00FA4F2F"/>
    <w:rsid w:val="00FB3B77"/>
    <w:rsid w:val="00FB78B9"/>
    <w:rsid w:val="00FC0BFD"/>
    <w:rsid w:val="00FD1F1D"/>
    <w:rsid w:val="00FD725B"/>
    <w:rsid w:val="00FF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B2473"/>
  <w15:docId w15:val="{AE2023BB-81F3-4CA7-A7C4-DB029502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99CB38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99CB38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99CB38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99CB38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99CB38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99CB38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77B2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EE7B08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99CB38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FF4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ney\AppData\Roaming\Microsoft\Templates\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2C23F3-ADD0-4D69-A9EC-FA8730693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29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Waratah All Year Care</dc:subject>
  <dc:creator>leigh metcalf</dc:creator>
  <cp:keywords/>
  <cp:lastModifiedBy>leigh metcalf</cp:lastModifiedBy>
  <cp:revision>14</cp:revision>
  <cp:lastPrinted>2019-08-26T05:29:00Z</cp:lastPrinted>
  <dcterms:created xsi:type="dcterms:W3CDTF">2019-08-26T05:43:00Z</dcterms:created>
  <dcterms:modified xsi:type="dcterms:W3CDTF">2019-08-26T06:12:00Z</dcterms:modified>
  <cp:contentStatus>Erskine Newsletter September-October 2019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